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9645" w14:textId="7563FE3F" w:rsidR="001159AC" w:rsidRDefault="001159AC">
      <w:r>
        <w:rPr>
          <w:noProof/>
        </w:rPr>
        <w:drawing>
          <wp:anchor distT="0" distB="0" distL="114300" distR="114300" simplePos="0" relativeHeight="251671552" behindDoc="0" locked="0" layoutInCell="1" allowOverlap="1" wp14:anchorId="181DBEBC" wp14:editId="3C0EECDC">
            <wp:simplePos x="0" y="0"/>
            <wp:positionH relativeFrom="page">
              <wp:posOffset>5790565</wp:posOffset>
            </wp:positionH>
            <wp:positionV relativeFrom="page">
              <wp:posOffset>628650</wp:posOffset>
            </wp:positionV>
            <wp:extent cx="1555115" cy="903605"/>
            <wp:effectExtent l="0" t="0" r="0" b="10795"/>
            <wp:wrapThrough wrapText="bothSides">
              <wp:wrapPolygon edited="0">
                <wp:start x="0" y="0"/>
                <wp:lineTo x="0" y="21251"/>
                <wp:lineTo x="21168" y="21251"/>
                <wp:lineTo x="21168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ETS pic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9A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70DF20" wp14:editId="568FB61B">
                <wp:simplePos x="0" y="0"/>
                <wp:positionH relativeFrom="page">
                  <wp:posOffset>1152525</wp:posOffset>
                </wp:positionH>
                <wp:positionV relativeFrom="margin">
                  <wp:posOffset>0</wp:posOffset>
                </wp:positionV>
                <wp:extent cx="5436870" cy="8562975"/>
                <wp:effectExtent l="0" t="0" r="11430" b="9525"/>
                <wp:wrapThrough wrapText="bothSides">
                  <wp:wrapPolygon edited="0">
                    <wp:start x="151" y="0"/>
                    <wp:lineTo x="151" y="913"/>
                    <wp:lineTo x="9082" y="1538"/>
                    <wp:lineTo x="10823" y="1538"/>
                    <wp:lineTo x="0" y="1826"/>
                    <wp:lineTo x="0" y="8169"/>
                    <wp:lineTo x="151" y="16915"/>
                    <wp:lineTo x="378" y="18260"/>
                    <wp:lineTo x="3254" y="18453"/>
                    <wp:lineTo x="378" y="18549"/>
                    <wp:lineTo x="378" y="21576"/>
                    <wp:lineTo x="21570" y="21576"/>
                    <wp:lineTo x="21570" y="20471"/>
                    <wp:lineTo x="10823" y="19990"/>
                    <wp:lineTo x="13850" y="19990"/>
                    <wp:lineTo x="16423" y="19654"/>
                    <wp:lineTo x="16499" y="18597"/>
                    <wp:lineTo x="15893" y="18549"/>
                    <wp:lineTo x="13396" y="18453"/>
                    <wp:lineTo x="14607" y="18212"/>
                    <wp:lineTo x="14531" y="17684"/>
                    <wp:lineTo x="21570" y="17299"/>
                    <wp:lineTo x="21570" y="1826"/>
                    <wp:lineTo x="21040" y="1826"/>
                    <wp:lineTo x="10747" y="1538"/>
                    <wp:lineTo x="6130" y="769"/>
                    <wp:lineTo x="6130" y="0"/>
                    <wp:lineTo x="151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8562975"/>
                          <a:chOff x="5715" y="45720"/>
                          <a:chExt cx="5436870" cy="811104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91440" y="45720"/>
                            <a:ext cx="141986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05B26339" w14:textId="77777777" w:rsidR="001159AC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</w:p>
                            <w:p w14:paraId="27953A5B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Estimado Aplicante y Familia:</w:t>
                              </w:r>
                            </w:p>
                            <w:p w14:paraId="22EC74D3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Felicidades por dedicarte a tu educación! Educational Talent Search (ETS) es un programa financiado federalmente y administrado por Lake Tahoe Community </w:t>
                              </w:r>
                              <w:bookmarkStart w:id="0" w:name="_GoBack"/>
                              <w:bookmarkEnd w:id="0"/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College.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El propósito del programa es en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preparar y motivar a estudiantes de bajos ingresos o/y quienes serían los primeros de la familia de atender una universidad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,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pa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ra que terminen la escuela secundaria y la prepa 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con éxito y atender un coleg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io o universidad. Nos dedicamos a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guiar a estudiantes y 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a sus familias paso por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paso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, con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el proceso 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necesario en llegar a graduarse de una universidad y en 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asistencia financiera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para alcanzar sus metas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. Todos los servicios de este programa son gratis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, mientras tanto, 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esperamos que los estudiantes hagan un compromi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so muy serio a su educación y en nuestro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programa de ETS. Estudiantes aceptados al programa de ETS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,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 serán participantes hasta que se gradúen de la </w:t>
                              </w:r>
                              <w:r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preparatoria. Toda </w:t>
                              </w:r>
                              <w:r w:rsidRPr="001E0012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la información proveída en esta aplicación es confidencial.</w:t>
                              </w:r>
                            </w:p>
                            <w:p w14:paraId="644A8C3B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Sinceramente,</w:t>
                              </w:r>
                            </w:p>
                            <w:p w14:paraId="1AF29B83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Gladys Aguilar Garcia - Especialista de Programa STMS</w:t>
                              </w:r>
                            </w:p>
                            <w:p w14:paraId="6844AF87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Clara Stewart – Asistente del Programa de STHS y STMS</w:t>
                              </w:r>
                            </w:p>
                            <w:p w14:paraId="2E0EBE10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</w:p>
                            <w:p w14:paraId="069E347F" w14:textId="5D2A22A0" w:rsidR="001159AC" w:rsidRPr="00F31451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¿Requisitos Para Llenar la Aplicación?</w:t>
                              </w: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 Para completar la aplicación de ETS, por favor incluya lo siguiente:</w:t>
                              </w:r>
                            </w:p>
                            <w:p w14:paraId="7E50A6F4" w14:textId="77777777" w:rsidR="001159AC" w:rsidRPr="001E0012" w:rsidRDefault="001159AC" w:rsidP="001159AC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Información del Estudiante-</w:t>
                              </w:r>
                            </w:p>
                            <w:p w14:paraId="7721CF08" w14:textId="77777777" w:rsidR="001159AC" w:rsidRPr="001E0012" w:rsidRDefault="001159AC" w:rsidP="001159AC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Número de Seguro Social del estudiante, o uno de los siguientes:</w:t>
                              </w:r>
                            </w:p>
                            <w:p w14:paraId="6710516D" w14:textId="77777777" w:rsidR="001159AC" w:rsidRPr="001E0012" w:rsidRDefault="001159AC" w:rsidP="001159AC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*Copia y numero de su mica</w:t>
                              </w:r>
                            </w:p>
                            <w:p w14:paraId="7810B59C" w14:textId="77777777" w:rsidR="001159AC" w:rsidRPr="001E0012" w:rsidRDefault="001159AC" w:rsidP="001159AC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*Documento de DACA </w:t>
                              </w:r>
                            </w:p>
                            <w:p w14:paraId="34141AE8" w14:textId="77777777" w:rsidR="001159AC" w:rsidRPr="001E0012" w:rsidRDefault="001159AC" w:rsidP="001159AC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*Carta de inmigración</w:t>
                              </w:r>
                            </w:p>
                            <w:p w14:paraId="02590C3A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72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2. Información del Padre/Consentimiento:</w:t>
                              </w:r>
                            </w:p>
                            <w:p w14:paraId="2D36CDA9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Nivel de educación del padre(s)</w:t>
                              </w:r>
                            </w:p>
                            <w:p w14:paraId="2A7C95E7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Copia firmada de los impuestos mas recientes (</w:t>
                              </w:r>
                              <w:r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solo la </w:t>
                              </w: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Pagina 1 &amp; 2 de la forma 1040 o 1040A)</w:t>
                              </w:r>
                            </w:p>
                            <w:p w14:paraId="088F90AB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Compromiso de Estudiante y Padre(s)</w:t>
                              </w:r>
                            </w:p>
                            <w:p w14:paraId="06ADAA1F" w14:textId="77777777" w:rsidR="001159AC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</w:p>
                            <w:p w14:paraId="4F640B00" w14:textId="708F9594" w:rsidR="001159AC" w:rsidRPr="006324A3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Si tiene alguna pregunta 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para entregar su</w:t>
                              </w: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aplicación, por favor póngase en contacto con:</w:t>
                              </w:r>
                            </w:p>
                            <w:p w14:paraId="4C06F17D" w14:textId="0E42776A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South Tahoe Middle School – Gladys Aguilar Garcia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</w:t>
                              </w: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</w:t>
                              </w: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ETS </w:t>
                              </w:r>
                            </w:p>
                            <w:p w14:paraId="416B373B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2940 Lake Tahoe Blvd. South Lake Tahoe, CA 96150</w:t>
                              </w:r>
                            </w:p>
                            <w:p w14:paraId="49329EB6" w14:textId="77777777" w:rsidR="001159AC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(530) 541-6404 ext. 1743</w:t>
                              </w: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</w:t>
                              </w:r>
                              <w:hyperlink r:id="rId8" w:history="1">
                                <w:r w:rsidRPr="00FA26BF"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lang w:val="es-ES_tradnl"/>
                                  </w:rPr>
                                  <w:t>gagarcia@ltcc.edu</w:t>
                                </w:r>
                              </w:hyperlink>
                            </w:p>
                            <w:p w14:paraId="35FF8283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South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Tahoe High School – Clara Stewart </w:t>
                              </w: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-ETS </w:t>
                              </w:r>
                            </w:p>
                            <w:p w14:paraId="263E9FA0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1735 Lake Tahoe Blvd. South Lake Tahoe, CA 96150</w:t>
                              </w:r>
                            </w:p>
                            <w:p w14:paraId="4B7E9444" w14:textId="0209F495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(530) 541-4111 ext. 1846</w:t>
                              </w:r>
                              <w:r w:rsidRPr="001E0012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</w:t>
                              </w:r>
                              <w:hyperlink r:id="rId9" w:history="1">
                                <w:r w:rsidRPr="0012039F"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lang w:val="es-ES_tradnl"/>
                                  </w:rPr>
                                  <w:t>castewart@ltcc.edu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14:paraId="520AD80F" w14:textId="77777777" w:rsidR="001159AC" w:rsidRPr="001E0012" w:rsidRDefault="001159AC" w:rsidP="001159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715" y="758480"/>
                            <a:ext cx="5389245" cy="2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81915" y="2963333"/>
                            <a:ext cx="53035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328856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3632200"/>
                            <a:ext cx="53035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3817620"/>
                            <a:ext cx="530352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3994150"/>
                            <a:ext cx="5303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4366260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4552315"/>
                            <a:ext cx="53035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4737735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4923790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5109845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5295900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5481955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5668010"/>
                            <a:ext cx="5303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6040120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6226175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39065" y="6195695"/>
                            <a:ext cx="53035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48590" y="6534150"/>
                            <a:ext cx="34950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48590" y="6702160"/>
                            <a:ext cx="34950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39064" y="7029159"/>
                            <a:ext cx="39528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39065" y="7181560"/>
                            <a:ext cx="34950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39065" y="7341817"/>
                            <a:ext cx="34950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29540" y="7625847"/>
                            <a:ext cx="34950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39065" y="7793858"/>
                            <a:ext cx="5303520" cy="36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0DF20" id="Group 4" o:spid="_x0000_s1026" style="position:absolute;margin-left:90.75pt;margin-top:0;width:428.1pt;height:674.25pt;z-index:251669504;mso-position-horizontal-relative:page;mso-position-vertical-relative:margin;mso-width-relative:margin;mso-height-relative:margin" coordorigin="57,457" coordsize="54368,8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914;top:457;width:14199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Text Box 33" inset="0,0,0,0">
                    <w:txbxContent>
                      <w:p w14:paraId="05B26339" w14:textId="77777777" w:rsidR="001159AC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</w:p>
                      <w:p w14:paraId="27953A5B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imes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Estimado Aplicante y Familia:</w:t>
                        </w:r>
                      </w:p>
                      <w:p w14:paraId="22EC74D3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imes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 xml:space="preserve">Felicidades por dedicarte a tu educación! Educational Talent Search (ETS) es un programa financiado federalmente y administrado por Lake Tahoe Community </w:t>
                        </w:r>
                        <w:bookmarkStart w:id="1" w:name="_GoBack"/>
                        <w:bookmarkEnd w:id="1"/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>College.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 xml:space="preserve"> El propósito del programa es en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 xml:space="preserve"> preparar y motivar a estudiantes de bajos ingresos o/y quienes serían los primeros de la familia de atender una universidad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>,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 xml:space="preserve"> pa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 xml:space="preserve">ra que terminen la escuela secundaria y la prepa 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>con éxito y atender un coleg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>io o universidad. Nos dedicamos a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 xml:space="preserve"> guiar a estudiantes y 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>a sus familias paso por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 xml:space="preserve"> paso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>, con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 xml:space="preserve"> el proceso 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 xml:space="preserve">necesario en llegar a graduarse de una universidad y en 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>asistencia financiera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 xml:space="preserve"> para alcanzar sus metas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>. Todos los servicios de este programa son gratis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 xml:space="preserve">, mientras tanto, 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>esperamos que los estudiantes hagan un compromi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>so muy serio a su educación y en nuestro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 xml:space="preserve"> programa de ETS. Estudiantes aceptados al programa de ETS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>,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 xml:space="preserve"> serán participantes hasta que se gradúen de la </w:t>
                        </w:r>
                        <w:r>
                          <w:rPr>
                            <w:rFonts w:ascii="Calibri" w:hAnsi="Calibri" w:cs="Calibri"/>
                            <w:lang w:val="es-ES_tradnl"/>
                          </w:rPr>
                          <w:t xml:space="preserve">preparatoria. Toda </w:t>
                        </w:r>
                        <w:r w:rsidRPr="001E0012">
                          <w:rPr>
                            <w:rFonts w:ascii="Calibri" w:hAnsi="Calibri" w:cs="Calibri"/>
                            <w:lang w:val="es-ES_tradnl"/>
                          </w:rPr>
                          <w:t>la información proveída en esta aplicación es confidencial.</w:t>
                        </w:r>
                      </w:p>
                      <w:p w14:paraId="644A8C3B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imes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Sinceramente,</w:t>
                        </w:r>
                      </w:p>
                      <w:p w14:paraId="1AF29B83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Gladys Aguilar Garcia - Especialista de Programa STMS</w:t>
                        </w:r>
                      </w:p>
                      <w:p w14:paraId="6844AF87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Clara Stewart – Asistente del Programa de STHS y STMS</w:t>
                        </w:r>
                      </w:p>
                      <w:p w14:paraId="2E0EBE10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lang w:val="es-ES_tradnl"/>
                          </w:rPr>
                        </w:pPr>
                      </w:p>
                      <w:p w14:paraId="069E347F" w14:textId="5D2A22A0" w:rsidR="001159AC" w:rsidRPr="00F31451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¿Requisitos Para Llenar la Aplicación?</w:t>
                        </w: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 Para completar la aplicación de ETS, por favor incluya lo siguiente:</w:t>
                        </w:r>
                      </w:p>
                      <w:p w14:paraId="7E50A6F4" w14:textId="77777777" w:rsidR="001159AC" w:rsidRPr="001E0012" w:rsidRDefault="001159AC" w:rsidP="001159AC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Información del Estudiante-</w:t>
                        </w:r>
                      </w:p>
                      <w:p w14:paraId="7721CF08" w14:textId="77777777" w:rsidR="001159AC" w:rsidRPr="001E0012" w:rsidRDefault="001159AC" w:rsidP="001159AC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Número de Seguro Social del estudiante, o uno de los siguientes:</w:t>
                        </w:r>
                      </w:p>
                      <w:p w14:paraId="6710516D" w14:textId="77777777" w:rsidR="001159AC" w:rsidRPr="001E0012" w:rsidRDefault="001159AC" w:rsidP="001159AC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*Copia y numero de su mica</w:t>
                        </w:r>
                      </w:p>
                      <w:p w14:paraId="7810B59C" w14:textId="77777777" w:rsidR="001159AC" w:rsidRPr="001E0012" w:rsidRDefault="001159AC" w:rsidP="001159AC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*Documento de DACA </w:t>
                        </w:r>
                      </w:p>
                      <w:p w14:paraId="34141AE8" w14:textId="77777777" w:rsidR="001159AC" w:rsidRPr="001E0012" w:rsidRDefault="001159AC" w:rsidP="001159AC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*Carta de inmigración</w:t>
                        </w:r>
                      </w:p>
                      <w:p w14:paraId="02590C3A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2. Información del Padre/Consentimiento:</w:t>
                        </w:r>
                      </w:p>
                      <w:p w14:paraId="2D36CDA9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Nivel de educación del padre(s)</w:t>
                        </w:r>
                      </w:p>
                      <w:p w14:paraId="2A7C95E7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Copia firmada de los impuestos mas recientes (</w:t>
                        </w:r>
                        <w:r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solo la </w:t>
                        </w: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Pagina 1 &amp; 2 de la forma 1040 o 1040A)</w:t>
                        </w:r>
                      </w:p>
                      <w:p w14:paraId="088F90AB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Compromiso de Estudiante y Padre(s)</w:t>
                        </w:r>
                      </w:p>
                      <w:p w14:paraId="06ADAA1F" w14:textId="77777777" w:rsidR="001159AC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</w:p>
                      <w:p w14:paraId="4F640B00" w14:textId="708F9594" w:rsidR="001159AC" w:rsidRPr="006324A3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imes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Si tiene alguna pregunta o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para entregar su</w:t>
                        </w: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aplicación, por favor póngase en contacto con:</w:t>
                        </w:r>
                      </w:p>
                      <w:p w14:paraId="4C06F17D" w14:textId="0E42776A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South Tahoe Middle School – Gladys Aguilar Garcia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</w:t>
                        </w: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</w:t>
                        </w: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ETS </w:t>
                        </w:r>
                      </w:p>
                      <w:p w14:paraId="416B373B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2940 Lake Tahoe Blvd. South Lake Tahoe, CA 96150</w:t>
                        </w:r>
                      </w:p>
                      <w:p w14:paraId="49329EB6" w14:textId="77777777" w:rsidR="001159AC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(530) 541-6404 ext. 1743</w:t>
                        </w: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</w:t>
                        </w:r>
                        <w:hyperlink r:id="rId10" w:history="1">
                          <w:r w:rsidRPr="00FA26BF">
                            <w:rPr>
                              <w:rStyle w:val="Hyperlink"/>
                              <w:rFonts w:ascii="Calibri" w:hAnsi="Calibri" w:cs="Calibri"/>
                              <w:b/>
                              <w:bCs/>
                              <w:lang w:val="es-ES_tradnl"/>
                            </w:rPr>
                            <w:t>gagarcia@ltcc.edu</w:t>
                          </w:r>
                        </w:hyperlink>
                      </w:p>
                      <w:p w14:paraId="35FF8283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South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Tahoe High School – Clara Stewart </w:t>
                        </w: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-ETS </w:t>
                        </w:r>
                      </w:p>
                      <w:p w14:paraId="263E9FA0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lang w:val="es-ES_tradnl"/>
                          </w:rPr>
                        </w:pP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1735 Lake Tahoe Blvd. South Lake Tahoe, CA 96150</w:t>
                        </w:r>
                      </w:p>
                      <w:p w14:paraId="4B7E9444" w14:textId="0209F495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(530) 541-4111 ext. 1846</w:t>
                        </w:r>
                        <w:r w:rsidRPr="001E0012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</w:t>
                        </w:r>
                        <w:hyperlink r:id="rId11" w:history="1">
                          <w:r w:rsidRPr="0012039F">
                            <w:rPr>
                              <w:rStyle w:val="Hyperlink"/>
                              <w:rFonts w:ascii="Calibri" w:hAnsi="Calibri" w:cs="Calibri"/>
                              <w:b/>
                              <w:bCs/>
                              <w:lang w:val="es-ES_tradnl"/>
                            </w:rPr>
                            <w:t>castewart@ltcc.edu</w:t>
                          </w:r>
                        </w:hyperlink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</w:t>
                        </w:r>
                      </w:p>
                      <w:p w14:paraId="520AD80F" w14:textId="77777777" w:rsidR="001159AC" w:rsidRPr="001E0012" w:rsidRDefault="001159AC" w:rsidP="001159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33" o:spid="_x0000_s1028" type="#_x0000_t202" style="position:absolute;left:57;top:7584;width:53892;height:2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29" type="#_x0000_t202" style="position:absolute;left:819;top:29633;width:5303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30" type="#_x0000_t202" style="position:absolute;left:914;top:33288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style="mso-next-textbox:#Text Box 36" inset="0,0,0,0">
                    <w:txbxContent/>
                  </v:textbox>
                </v:shape>
                <v:shape id="Text Box 36" o:spid="_x0000_s1031" type="#_x0000_t202" style="position:absolute;left:914;top:36322;width:53035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style="mso-next-textbox:#Text Box 37" inset="0,0,0,0">
                    <w:txbxContent/>
                  </v:textbox>
                </v:shape>
                <v:shape id="Text Box 37" o:spid="_x0000_s1032" type="#_x0000_t202" style="position:absolute;left:914;top:38176;width:5303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/>
                  </v:textbox>
                </v:shape>
                <v:shape id="Text Box 38" o:spid="_x0000_s1033" type="#_x0000_t202" style="position:absolute;left:914;top:39941;width:5303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39" inset="0,0,0,0">
                    <w:txbxContent/>
                  </v:textbox>
                </v:shape>
                <v:shape id="Text Box 39" o:spid="_x0000_s1034" type="#_x0000_t202" style="position:absolute;left:914;top:43662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Text Box 40" inset="0,0,0,0">
                    <w:txbxContent/>
                  </v:textbox>
                </v:shape>
                <v:shape id="Text Box 40" o:spid="_x0000_s1035" type="#_x0000_t202" style="position:absolute;left:914;top:45523;width:5303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036" type="#_x0000_t202" style="position:absolute;left:914;top:47377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037" type="#_x0000_t202" style="position:absolute;left:914;top:49237;width:53035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38" type="#_x0000_t202" style="position:absolute;left:914;top:51098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039" type="#_x0000_t202" style="position:absolute;left:914;top:52959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45" inset="0,0,0,0">
                    <w:txbxContent/>
                  </v:textbox>
                </v:shape>
                <v:shape id="Text Box 45" o:spid="_x0000_s1040" type="#_x0000_t202" style="position:absolute;left:914;top:54819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46" inset="0,0,0,0">
                    <w:txbxContent/>
                  </v:textbox>
                </v:shape>
                <v:shape id="Text Box 46" o:spid="_x0000_s1041" type="#_x0000_t202" style="position:absolute;left:914;top:56680;width:53035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42" type="#_x0000_t202" style="position:absolute;left:914;top:60401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043" type="#_x0000_t202" style="position:absolute;left:914;top:62261;width:53035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044" type="#_x0000_t202" style="position:absolute;left:1390;top:61956;width:53035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045" type="#_x0000_t202" style="position:absolute;left:1485;top:65341;width:34951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style="mso-next-textbox:#Text Box 51" inset="0,0,0,0">
                    <w:txbxContent/>
                  </v:textbox>
                </v:shape>
                <v:shape id="Text Box 51" o:spid="_x0000_s1046" type="#_x0000_t202" style="position:absolute;left:1485;top:67021;width:34951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style="mso-next-textbox:#Text Box 52" inset="0,0,0,0">
                    <w:txbxContent/>
                  </v:textbox>
                </v:shape>
                <v:shape id="Text Box 52" o:spid="_x0000_s1047" type="#_x0000_t202" style="position:absolute;left:1390;top:70291;width:39529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style="mso-next-textbox:#Text Box 53" inset="0,0,0,0">
                    <w:txbxContent/>
                  </v:textbox>
                </v:shape>
                <v:shape id="Text Box 53" o:spid="_x0000_s1048" type="#_x0000_t202" style="position:absolute;left:1390;top:71815;width:34951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style="mso-next-textbox:#Text Box 54" inset="0,0,0,0">
                    <w:txbxContent/>
                  </v:textbox>
                </v:shape>
                <v:shape id="Text Box 54" o:spid="_x0000_s1049" type="#_x0000_t202" style="position:absolute;left:1390;top:73418;width:34951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style="mso-next-textbox:#Text Box 55" inset="0,0,0,0">
                    <w:txbxContent/>
                  </v:textbox>
                </v:shape>
                <v:shape id="Text Box 55" o:spid="_x0000_s1050" type="#_x0000_t202" style="position:absolute;left:1295;top:76258;width:3495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style="mso-next-textbox:#Text Box 56" inset="0,0,0,0">
                    <w:txbxContent/>
                  </v:textbox>
                </v:shape>
                <v:shape id="Text Box 56" o:spid="_x0000_s1051" type="#_x0000_t202" style="position:absolute;left:1390;top:77938;width:53035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margin"/>
              </v:group>
            </w:pict>
          </mc:Fallback>
        </mc:AlternateContent>
      </w:r>
    </w:p>
    <w:p w14:paraId="45096CA8" w14:textId="77777777" w:rsidR="001159AC" w:rsidRDefault="001159AC"/>
    <w:p w14:paraId="6283CF4F" w14:textId="48D2418E" w:rsidR="001159AC" w:rsidRPr="001159AC" w:rsidRDefault="001159AC" w:rsidP="001159A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80909"/>
          <w:lang w:val="es-ES_tradnl"/>
        </w:rPr>
      </w:pPr>
    </w:p>
    <w:p w14:paraId="59F8B733" w14:textId="1911B682" w:rsidR="001159AC" w:rsidRDefault="001159AC">
      <w:r>
        <w:br w:type="page"/>
      </w:r>
    </w:p>
    <w:p w14:paraId="094280D3" w14:textId="4529BBF4" w:rsidR="00C271A2" w:rsidRDefault="0074650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C491B8" wp14:editId="5647E0FF">
                <wp:simplePos x="0" y="0"/>
                <wp:positionH relativeFrom="page">
                  <wp:posOffset>1028700</wp:posOffset>
                </wp:positionH>
                <wp:positionV relativeFrom="page">
                  <wp:posOffset>962025</wp:posOffset>
                </wp:positionV>
                <wp:extent cx="5494020" cy="8439150"/>
                <wp:effectExtent l="0" t="0" r="11430" b="0"/>
                <wp:wrapThrough wrapText="bothSides">
                  <wp:wrapPolygon edited="0">
                    <wp:start x="3895" y="0"/>
                    <wp:lineTo x="3895" y="780"/>
                    <wp:lineTo x="599" y="1024"/>
                    <wp:lineTo x="75" y="1121"/>
                    <wp:lineTo x="75" y="1707"/>
                    <wp:lineTo x="374" y="3121"/>
                    <wp:lineTo x="374" y="6095"/>
                    <wp:lineTo x="1123" y="6339"/>
                    <wp:lineTo x="374" y="6387"/>
                    <wp:lineTo x="524" y="10142"/>
                    <wp:lineTo x="0" y="10386"/>
                    <wp:lineTo x="0" y="10922"/>
                    <wp:lineTo x="374" y="10922"/>
                    <wp:lineTo x="599" y="14433"/>
                    <wp:lineTo x="5992" y="14823"/>
                    <wp:lineTo x="10785" y="14823"/>
                    <wp:lineTo x="374" y="15066"/>
                    <wp:lineTo x="374" y="21551"/>
                    <wp:lineTo x="21495" y="21551"/>
                    <wp:lineTo x="21570" y="15066"/>
                    <wp:lineTo x="10785" y="14823"/>
                    <wp:lineTo x="21570" y="14433"/>
                    <wp:lineTo x="21570" y="6339"/>
                    <wp:lineTo x="21495" y="3121"/>
                    <wp:lineTo x="21345" y="1073"/>
                    <wp:lineTo x="6516" y="780"/>
                    <wp:lineTo x="6516" y="0"/>
                    <wp:lineTo x="3895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8439150"/>
                          <a:chOff x="-51435" y="45720"/>
                          <a:chExt cx="5494020" cy="843915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989965" y="45720"/>
                            <a:ext cx="58483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021A9823" w14:textId="77777777" w:rsidR="007D6E88" w:rsidRDefault="007D6E88" w:rsidP="004610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                </w:t>
                              </w:r>
                            </w:p>
                            <w:p w14:paraId="7946B708" w14:textId="77777777" w:rsidR="0074650D" w:rsidRDefault="007D6E88" w:rsidP="007465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firstLine="72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  <w:t>Información del Programa de ETS </w:t>
                              </w:r>
                            </w:p>
                            <w:p w14:paraId="6A9850CF" w14:textId="3E359FDB" w:rsidR="007D6E88" w:rsidRPr="004610C4" w:rsidRDefault="007D6E88" w:rsidP="0074650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  <w:t>El Programa de ETS está diseñado para ayudar y apoyar a los estudiantes y sus familias a lograr sus metas</w:t>
                              </w:r>
                              <w:r w:rsidRPr="004610C4">
                                <w:rPr>
                                  <w:rFonts w:ascii="Times" w:hAnsi="Times" w:cs="Times"/>
                                  <w:lang w:val="es-ES_tradnl"/>
                                </w:rPr>
                                <w:t xml:space="preserve"> </w:t>
                              </w:r>
                              <w:r w:rsidR="001159AC"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  <w:t xml:space="preserve">educacionales y </w:t>
                              </w:r>
                              <w:r w:rsidR="001159AC"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  <w:t>personales.</w:t>
                              </w: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  <w:t xml:space="preserve"> Está diseñado para servir</w:t>
                              </w:r>
                              <w:r w:rsidR="0074650D"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  <w:t xml:space="preserve"> a: </w:t>
                              </w:r>
                            </w:p>
                            <w:p w14:paraId="70610AC2" w14:textId="10CDAEFB" w:rsidR="007D6E88" w:rsidRPr="004610C4" w:rsidRDefault="007D6E88" w:rsidP="004610C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 xml:space="preserve">Estudiantes con padres quienes no se graduaron de una Universidad de 4 </w:t>
                              </w:r>
                              <w:r w:rsidR="001159AC" w:rsidRPr="004610C4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años</w:t>
                              </w:r>
                              <w:r w:rsidRPr="004610C4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.</w:t>
                              </w:r>
                            </w:p>
                            <w:p w14:paraId="55E6B474" w14:textId="77777777" w:rsidR="007D6E88" w:rsidRPr="004610C4" w:rsidRDefault="007D6E88" w:rsidP="004610C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lang w:val="es-ES_tradnl"/>
                                </w:rPr>
                                <w:t>Estudiantes de familias de bajos ingresos </w:t>
                              </w:r>
                            </w:p>
                            <w:p w14:paraId="0EA5A946" w14:textId="77777777" w:rsidR="007D6E88" w:rsidRPr="004610C4" w:rsidRDefault="007D6E88" w:rsidP="004610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720"/>
                                <w:rPr>
                                  <w:rFonts w:ascii="Calibri" w:hAnsi="Calibri" w:cs="Calibri"/>
                                  <w:lang w:val="es-ES_tradnl"/>
                                </w:rPr>
                              </w:pPr>
                            </w:p>
                            <w:p w14:paraId="045BA1D3" w14:textId="77777777" w:rsidR="007D6E88" w:rsidRPr="004610C4" w:rsidRDefault="007D6E88" w:rsidP="004610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lang w:val="es-ES_tradnl"/>
                                </w:rPr>
                                <w:t>Para ser admitido al programa de ETS, los estudiantes deben comprometerse a alcanzar las siguientes metas;</w:t>
                              </w:r>
                            </w:p>
                            <w:p w14:paraId="4A5BC264" w14:textId="77777777" w:rsidR="007D6E88" w:rsidRPr="004610C4" w:rsidRDefault="007D6E88" w:rsidP="004610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lang w:val="es-ES_tradnl"/>
                                </w:rPr>
                              </w:pPr>
                            </w:p>
                            <w:p w14:paraId="3D3D4CA5" w14:textId="5E08370B" w:rsidR="007D6E88" w:rsidRPr="004610C4" w:rsidRDefault="007D6E88" w:rsidP="004610C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Completar este año académico y continuar en la escuel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a el próximo año académico al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 siguiente nivel </w:t>
                              </w:r>
                            </w:p>
                            <w:p w14:paraId="73B2395E" w14:textId="06CBD93A" w:rsidR="007D6E88" w:rsidRPr="004610C4" w:rsidRDefault="007D6E88" w:rsidP="004610C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Completar un programa de estudio ri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goroso en la preparatoria</w:t>
                              </w:r>
                            </w:p>
                            <w:p w14:paraId="174FCCC7" w14:textId="58891DFB" w:rsidR="007D6E88" w:rsidRPr="004610C4" w:rsidRDefault="007D6E88" w:rsidP="004610C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Graduarse con un d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iploma regular de la secundaria y la preparatoria</w:t>
                              </w:r>
                            </w:p>
                            <w:p w14:paraId="6B6FAB0F" w14:textId="587F8C32" w:rsidR="007D6E88" w:rsidRPr="004610C4" w:rsidRDefault="007D6E88" w:rsidP="004610C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Inscribirse en una institución de educación superior para el término es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colar de otoño inmediatamente 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después de graduarse de la 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preparatoria</w:t>
                              </w:r>
                            </w:p>
                            <w:p w14:paraId="36024434" w14:textId="303244F0" w:rsidR="007D6E88" w:rsidRPr="004610C4" w:rsidRDefault="007D6E88" w:rsidP="004610C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sz w:val="30"/>
                                  <w:szCs w:val="30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Obtener un diploma de una universidad o 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de un 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colegio comunitario  </w:t>
                              </w:r>
                            </w:p>
                            <w:p w14:paraId="0FFF4C25" w14:textId="77777777" w:rsidR="007D6E88" w:rsidRPr="004610C4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left="36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</w:p>
                            <w:p w14:paraId="5018E555" w14:textId="77777777" w:rsidR="007D6E88" w:rsidRPr="004610C4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left="36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Los participantes de ETS recibirán: 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 </w:t>
                              </w:r>
                            </w:p>
                            <w:p w14:paraId="6622C911" w14:textId="2B9C9AE7" w:rsidR="007D6E88" w:rsidRPr="004610C4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left="36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• Servicios de tutoría • Orientación académica</w:t>
                              </w:r>
                              <w:r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, financiera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 y de carrera • Ayuda con exploración de carreras • Ayuda en completar admisiones para la universidad y aplicaciones para ayuda financiera • Talleres para desar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rollar habilidades que los ayudaran a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 ser exitoso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s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 •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 Viajes GRATIS a visitar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 unive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rsidades • Viajes </w:t>
                              </w:r>
                              <w:r w:rsidR="001159AC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GRATIS </w:t>
                              </w:r>
                              <w:r w:rsidR="001159AC"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a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 eventos culturales • Ayuda con 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la preparación de exámenes para entrar a 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una universidad • Talleres para los padres en Ingles y </w:t>
                              </w:r>
                              <w:r w:rsidR="00471E36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en </w:t>
                              </w:r>
                              <w:r w:rsidR="001159AC"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>español</w:t>
                              </w:r>
                              <w:r w:rsidRPr="004610C4"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  <w:t xml:space="preserve"> para proveer información y apoyo.</w:t>
                              </w:r>
                            </w:p>
                            <w:p w14:paraId="5F886D30" w14:textId="77777777" w:rsidR="007D6E88" w:rsidRPr="004610C4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left="360"/>
                                <w:rPr>
                                  <w:rFonts w:ascii="Calibri" w:hAnsi="Calibri" w:cs="Calibri"/>
                                  <w:color w:val="080909"/>
                                  <w:sz w:val="30"/>
                                  <w:szCs w:val="30"/>
                                  <w:lang w:val="es-ES_tradnl"/>
                                </w:rPr>
                              </w:pPr>
                            </w:p>
                            <w:p w14:paraId="0FD1A661" w14:textId="44A11E26" w:rsidR="007D6E88" w:rsidRPr="004610C4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sz w:val="28"/>
                                  <w:szCs w:val="28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sz w:val="28"/>
                                  <w:szCs w:val="28"/>
                                  <w:lang w:val="es-ES_tradnl"/>
                                </w:rPr>
                                <w:t xml:space="preserve">¿¿PREGUNTAS?? </w:t>
                              </w:r>
                            </w:p>
                            <w:p w14:paraId="78E885D7" w14:textId="51791402" w:rsidR="007D6E88" w:rsidRPr="004610C4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Por favor contacte a: </w:t>
                              </w:r>
                            </w:p>
                            <w:p w14:paraId="7FCCEA01" w14:textId="77777777" w:rsidR="007D6E88" w:rsidRPr="004610C4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</w:p>
                            <w:p w14:paraId="3CFACB1A" w14:textId="441D6DCA" w:rsidR="008B6B21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Gladys Aguilar Ga</w:t>
                              </w:r>
                              <w:r w:rsidR="0074650D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rcia en STMS Salón 43</w:t>
                              </w:r>
                              <w:r w:rsidR="008B6B21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entre 8:00</w:t>
                              </w:r>
                              <w:r w:rsidR="00B41070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am- 4:00</w:t>
                              </w:r>
                              <w:r w:rsidR="00471E36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pm </w:t>
                              </w:r>
                              <w:r w:rsidR="001159AC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lunes</w:t>
                              </w:r>
                              <w:r w:rsidR="00471E36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-</w:t>
                              </w:r>
                              <w:r w:rsidR="001159AC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jueves</w:t>
                              </w:r>
                              <w:r w:rsidR="00471E36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y        7</w:t>
                              </w:r>
                              <w:r w:rsidR="008B6B21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:30</w:t>
                              </w:r>
                              <w:r w:rsidR="00471E36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-3</w:t>
                              </w:r>
                              <w:r w:rsidR="008B6B21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:30</w:t>
                              </w: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pm</w:t>
                              </w:r>
                              <w:r w:rsidR="008B6B21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cada</w:t>
                              </w: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</w:t>
                              </w:r>
                              <w:r w:rsidR="001159AC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viernes</w:t>
                              </w: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. Te</w:t>
                              </w:r>
                              <w:r w:rsidR="0074650D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léfono: (530) 541-6404 ext. 1743</w:t>
                              </w: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14:paraId="733A17C7" w14:textId="063F144F" w:rsidR="007D6E88" w:rsidRPr="004610C4" w:rsidRDefault="007D6E88" w:rsidP="004610C4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Email: gagarcia@ltcc.edu </w:t>
                              </w:r>
                            </w:p>
                            <w:p w14:paraId="26D9175B" w14:textId="77777777" w:rsidR="00471E36" w:rsidRDefault="00471E36" w:rsidP="00471E36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</w:p>
                            <w:p w14:paraId="40B06599" w14:textId="6569374B" w:rsidR="00471E36" w:rsidRPr="004610C4" w:rsidRDefault="00B41070" w:rsidP="00471E36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Clara Stewart</w:t>
                              </w:r>
                              <w:r w:rsidR="00471E36"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 en STHS Salón 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-</w:t>
                              </w:r>
                              <w:r w:rsidR="00471E36"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2</w:t>
                              </w:r>
                              <w:r w:rsidR="00471E36"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 xml:space="preserve">, entre 8:00am – 4:00pm </w:t>
                              </w:r>
                              <w:r w:rsidR="001159AC"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lunes</w:t>
                              </w:r>
                              <w:r w:rsidR="00471E36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-</w:t>
                              </w:r>
                              <w:r w:rsidR="001159AC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viernes</w:t>
                              </w:r>
                            </w:p>
                            <w:p w14:paraId="4A367952" w14:textId="7C4E8B52" w:rsidR="00471E36" w:rsidRDefault="00471E36" w:rsidP="00471E36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  <w:r w:rsidRPr="004610C4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Te</w:t>
                              </w:r>
                              <w:r w:rsidR="00B41070"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léfono: (530) 541-4111 ext. 1846</w:t>
                              </w:r>
                            </w:p>
                            <w:p w14:paraId="6C43B1B0" w14:textId="1DFB1209" w:rsidR="008B6B21" w:rsidRPr="004610C4" w:rsidRDefault="008B6B21" w:rsidP="00471E36">
                              <w:pPr>
                                <w:widowControl w:val="0"/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80909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  <w:t>Email: castewart@ltcc.edu</w:t>
                              </w:r>
                            </w:p>
                            <w:p w14:paraId="16AF3165" w14:textId="77777777" w:rsidR="007D6E88" w:rsidRPr="004610C4" w:rsidRDefault="007D6E88" w:rsidP="00487D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Calibri" w:hAnsi="Calibri" w:cs="Calibri"/>
                                  <w:b/>
                                  <w:bCs/>
                                  <w:color w:val="080909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5240" y="488950"/>
                            <a:ext cx="53035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1915" y="828675"/>
                            <a:ext cx="53035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0965" y="1354455"/>
                            <a:ext cx="53035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0490" y="1771015"/>
                            <a:ext cx="530352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159635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040890"/>
                            <a:ext cx="5303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717800"/>
                            <a:ext cx="530352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39065" y="2541270"/>
                            <a:ext cx="53035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29540" y="2932430"/>
                            <a:ext cx="530352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29540" y="3201670"/>
                            <a:ext cx="530352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29540" y="3434080"/>
                            <a:ext cx="5303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29540" y="3794760"/>
                            <a:ext cx="53035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4274820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-51435" y="4108450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9065" y="4370705"/>
                            <a:ext cx="530352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5949315"/>
                            <a:ext cx="53035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6048374"/>
                            <a:ext cx="5303520" cy="243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00965" y="6322695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6584950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6771005"/>
                            <a:ext cx="5303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7143115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7329170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7515225"/>
                            <a:ext cx="53035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7713346"/>
                            <a:ext cx="530352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491B8" id="Group 31" o:spid="_x0000_s1052" style="position:absolute;margin-left:81pt;margin-top:75.75pt;width:432.6pt;height:664.5pt;z-index:251664384;mso-position-horizontal-relative:page;mso-position-vertical-relative:page;mso-width-relative:margin;mso-height-relative:margin" coordorigin="-514,457" coordsize="54940,8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">
                <v:shape id="Text Box 2" o:spid="_x0000_s1053" type="#_x0000_t202" style="position:absolute;left:9899;top:457;width:5849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style="mso-next-textbox:#Text Box 3" inset="0,0,0,0">
                    <w:txbxContent>
                      <w:p w14:paraId="021A9823" w14:textId="77777777" w:rsidR="007D6E88" w:rsidRDefault="007D6E88" w:rsidP="004610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                </w:t>
                        </w:r>
                      </w:p>
                      <w:p w14:paraId="7946B708" w14:textId="77777777" w:rsidR="0074650D" w:rsidRDefault="007D6E88" w:rsidP="007465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firstLine="72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  <w:t>Información del Programa de ETS </w:t>
                        </w:r>
                      </w:p>
                      <w:p w14:paraId="6A9850CF" w14:textId="3E359FDB" w:rsidR="007D6E88" w:rsidRPr="004610C4" w:rsidRDefault="007D6E88" w:rsidP="007465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  <w:t>El Programa de ETS está diseñado para ayudar y apoyar a los estudiantes y sus familias a lograr sus metas</w:t>
                        </w:r>
                        <w:r w:rsidRPr="004610C4">
                          <w:rPr>
                            <w:rFonts w:ascii="Times" w:hAnsi="Times" w:cs="Times"/>
                            <w:lang w:val="es-ES_tradnl"/>
                          </w:rPr>
                          <w:t xml:space="preserve"> </w:t>
                        </w:r>
                        <w:r w:rsidR="001159AC"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  <w:t xml:space="preserve">educacionales y </w:t>
                        </w:r>
                        <w:r w:rsidR="001159AC"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  <w:t>personales.</w:t>
                        </w: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  <w:t xml:space="preserve"> Está diseñado para servir</w:t>
                        </w:r>
                        <w:r w:rsidR="0074650D"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  <w:t xml:space="preserve"> a: </w:t>
                        </w:r>
                      </w:p>
                      <w:p w14:paraId="70610AC2" w14:textId="10CDAEFB" w:rsidR="007D6E88" w:rsidRPr="004610C4" w:rsidRDefault="007D6E88" w:rsidP="004610C4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lang w:val="es-ES_tradnl"/>
                          </w:rPr>
                          <w:t xml:space="preserve">Estudiantes con padres quienes no se graduaron de una Universidad de 4 </w:t>
                        </w:r>
                        <w:r w:rsidR="001159AC" w:rsidRPr="004610C4">
                          <w:rPr>
                            <w:rFonts w:ascii="Calibri" w:hAnsi="Calibri" w:cs="Calibri"/>
                            <w:lang w:val="es-ES_tradnl"/>
                          </w:rPr>
                          <w:t>años</w:t>
                        </w:r>
                        <w:r w:rsidRPr="004610C4">
                          <w:rPr>
                            <w:rFonts w:ascii="Calibri" w:hAnsi="Calibri" w:cs="Calibri"/>
                            <w:lang w:val="es-ES_tradnl"/>
                          </w:rPr>
                          <w:t>.</w:t>
                        </w:r>
                      </w:p>
                      <w:p w14:paraId="55E6B474" w14:textId="77777777" w:rsidR="007D6E88" w:rsidRPr="004610C4" w:rsidRDefault="007D6E88" w:rsidP="004610C4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lang w:val="es-ES_tradnl"/>
                          </w:rPr>
                          <w:t>Estudiantes de familias de bajos ingresos </w:t>
                        </w:r>
                      </w:p>
                      <w:p w14:paraId="0EA5A946" w14:textId="77777777" w:rsidR="007D6E88" w:rsidRPr="004610C4" w:rsidRDefault="007D6E88" w:rsidP="004610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rPr>
                            <w:rFonts w:ascii="Calibri" w:hAnsi="Calibri" w:cs="Calibri"/>
                            <w:lang w:val="es-ES_tradnl"/>
                          </w:rPr>
                        </w:pPr>
                      </w:p>
                      <w:p w14:paraId="045BA1D3" w14:textId="77777777" w:rsidR="007D6E88" w:rsidRPr="004610C4" w:rsidRDefault="007D6E88" w:rsidP="004610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lang w:val="es-ES_tradnl"/>
                          </w:rPr>
                          <w:t>Para ser admitido al programa de ETS, los estudiantes deben comprometerse a alcanzar las siguientes metas;</w:t>
                        </w:r>
                      </w:p>
                      <w:p w14:paraId="4A5BC264" w14:textId="77777777" w:rsidR="007D6E88" w:rsidRPr="004610C4" w:rsidRDefault="007D6E88" w:rsidP="004610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lang w:val="es-ES_tradnl"/>
                          </w:rPr>
                        </w:pPr>
                      </w:p>
                      <w:p w14:paraId="3D3D4CA5" w14:textId="5E08370B" w:rsidR="007D6E88" w:rsidRPr="004610C4" w:rsidRDefault="007D6E88" w:rsidP="004610C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Completar este año académico y continuar en la escuel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a el próximo año académico al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 siguiente nivel </w:t>
                        </w:r>
                      </w:p>
                      <w:p w14:paraId="73B2395E" w14:textId="06CBD93A" w:rsidR="007D6E88" w:rsidRPr="004610C4" w:rsidRDefault="007D6E88" w:rsidP="004610C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Completar un programa de estudio ri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goroso en la preparatoria</w:t>
                        </w:r>
                      </w:p>
                      <w:p w14:paraId="174FCCC7" w14:textId="58891DFB" w:rsidR="007D6E88" w:rsidRPr="004610C4" w:rsidRDefault="007D6E88" w:rsidP="004610C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Graduarse con un d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iploma regular de la secundaria y la preparatoria</w:t>
                        </w:r>
                      </w:p>
                      <w:p w14:paraId="6B6FAB0F" w14:textId="587F8C32" w:rsidR="007D6E88" w:rsidRPr="004610C4" w:rsidRDefault="007D6E88" w:rsidP="004610C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Inscribirse en una institución de educación superior para el término es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colar de otoño inmediatamente 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después de graduarse de la 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preparatoria</w:t>
                        </w:r>
                      </w:p>
                      <w:p w14:paraId="36024434" w14:textId="303244F0" w:rsidR="007D6E88" w:rsidRPr="004610C4" w:rsidRDefault="007D6E88" w:rsidP="004610C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sz w:val="30"/>
                            <w:szCs w:val="30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Obtener un diploma de una universidad o 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de un 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colegio comunitario  </w:t>
                        </w:r>
                      </w:p>
                      <w:p w14:paraId="0FFF4C25" w14:textId="77777777" w:rsidR="007D6E88" w:rsidRPr="004610C4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</w:p>
                      <w:p w14:paraId="5018E555" w14:textId="77777777" w:rsidR="007D6E88" w:rsidRPr="004610C4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Los participantes de ETS recibirán: 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 </w:t>
                        </w:r>
                      </w:p>
                      <w:p w14:paraId="6622C911" w14:textId="2B9C9AE7" w:rsidR="007D6E88" w:rsidRPr="004610C4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• Servicios de tutoría • Orientación académica</w:t>
                        </w:r>
                        <w:r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, financiera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 y de carrera • Ayuda con exploración de carreras • Ayuda en completar admisiones para la universidad y aplicaciones para ayuda financiera • Talleres para desar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rollar habilidades que los ayudaran a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 ser exitoso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s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 •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 Viajes GRATIS a visitar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 unive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rsidades • Viajes </w:t>
                        </w:r>
                        <w:r w:rsidR="001159AC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GRATIS </w:t>
                        </w:r>
                        <w:r w:rsidR="001159AC"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a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 eventos culturales • Ayuda con 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la preparación de exámenes para entrar a 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una universidad • Talleres para los padres en Ingles y </w:t>
                        </w:r>
                        <w:r w:rsidR="00471E36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en </w:t>
                        </w:r>
                        <w:r w:rsidR="001159AC"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>español</w:t>
                        </w:r>
                        <w:r w:rsidRPr="004610C4"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  <w:t xml:space="preserve"> para proveer información y apoyo.</w:t>
                        </w:r>
                      </w:p>
                      <w:p w14:paraId="5F886D30" w14:textId="77777777" w:rsidR="007D6E88" w:rsidRPr="004610C4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left="360"/>
                          <w:rPr>
                            <w:rFonts w:ascii="Calibri" w:hAnsi="Calibri" w:cs="Calibri"/>
                            <w:color w:val="080909"/>
                            <w:sz w:val="30"/>
                            <w:szCs w:val="30"/>
                            <w:lang w:val="es-ES_tradnl"/>
                          </w:rPr>
                        </w:pPr>
                      </w:p>
                      <w:p w14:paraId="0FD1A661" w14:textId="44A11E26" w:rsidR="007D6E88" w:rsidRPr="004610C4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sz w:val="28"/>
                            <w:szCs w:val="28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sz w:val="28"/>
                            <w:szCs w:val="28"/>
                            <w:lang w:val="es-ES_tradnl"/>
                          </w:rPr>
                          <w:t xml:space="preserve">¿¿PREGUNTAS?? </w:t>
                        </w:r>
                      </w:p>
                      <w:p w14:paraId="78E885D7" w14:textId="51791402" w:rsidR="007D6E88" w:rsidRPr="004610C4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Por favor contacte a: </w:t>
                        </w:r>
                      </w:p>
                      <w:p w14:paraId="7FCCEA01" w14:textId="77777777" w:rsidR="007D6E88" w:rsidRPr="004610C4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</w:p>
                      <w:p w14:paraId="3CFACB1A" w14:textId="441D6DCA" w:rsidR="008B6B21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Gladys Aguilar Ga</w:t>
                        </w:r>
                        <w:r w:rsidR="0074650D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rcia en STMS Salón 43</w:t>
                        </w:r>
                        <w:r w:rsidR="008B6B21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entre 8:00</w:t>
                        </w:r>
                        <w:r w:rsidR="00B41070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am- 4:00</w:t>
                        </w:r>
                        <w:r w:rsidR="00471E36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pm </w:t>
                        </w:r>
                        <w:r w:rsidR="001159AC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lunes</w:t>
                        </w:r>
                        <w:r w:rsidR="00471E36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-</w:t>
                        </w:r>
                        <w:r w:rsidR="001159AC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jueves</w:t>
                        </w:r>
                        <w:r w:rsidR="00471E36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y        7</w:t>
                        </w:r>
                        <w:r w:rsidR="008B6B21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:30</w:t>
                        </w:r>
                        <w:r w:rsidR="00471E36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-3</w:t>
                        </w:r>
                        <w:r w:rsidR="008B6B21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:30</w:t>
                        </w: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pm</w:t>
                        </w:r>
                        <w:r w:rsidR="008B6B21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cada</w:t>
                        </w: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</w:t>
                        </w:r>
                        <w:r w:rsidR="001159AC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viernes</w:t>
                        </w: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. Te</w:t>
                        </w:r>
                        <w:r w:rsidR="0074650D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léfono: (530) 541-6404 ext. 1743</w:t>
                        </w: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</w:t>
                        </w:r>
                      </w:p>
                      <w:p w14:paraId="733A17C7" w14:textId="063F144F" w:rsidR="007D6E88" w:rsidRPr="004610C4" w:rsidRDefault="007D6E88" w:rsidP="004610C4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Email: gagarcia@ltcc.edu </w:t>
                        </w:r>
                      </w:p>
                      <w:p w14:paraId="26D9175B" w14:textId="77777777" w:rsidR="00471E36" w:rsidRDefault="00471E36" w:rsidP="00471E36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</w:p>
                      <w:p w14:paraId="40B06599" w14:textId="6569374B" w:rsidR="00471E36" w:rsidRPr="004610C4" w:rsidRDefault="00B41070" w:rsidP="00471E36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Clara Stewart</w:t>
                        </w:r>
                        <w:r w:rsidR="00471E36"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 en STHS Salón 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-</w:t>
                        </w:r>
                        <w:r w:rsidR="00471E36"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2</w:t>
                        </w:r>
                        <w:r w:rsidR="00471E36"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 xml:space="preserve">, entre 8:00am – 4:00pm </w:t>
                        </w:r>
                        <w:r w:rsidR="001159AC"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lunes</w:t>
                        </w:r>
                        <w:r w:rsidR="00471E36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-</w:t>
                        </w:r>
                        <w:r w:rsidR="001159AC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viernes</w:t>
                        </w:r>
                      </w:p>
                      <w:p w14:paraId="4A367952" w14:textId="7C4E8B52" w:rsidR="00471E36" w:rsidRDefault="00471E36" w:rsidP="00471E36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  <w:r w:rsidRPr="004610C4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Te</w:t>
                        </w:r>
                        <w:r w:rsidR="00B41070"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léfono: (530) 541-4111 ext. 1846</w:t>
                        </w:r>
                      </w:p>
                      <w:p w14:paraId="6C43B1B0" w14:textId="1DFB1209" w:rsidR="008B6B21" w:rsidRPr="004610C4" w:rsidRDefault="008B6B21" w:rsidP="00471E36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80909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  <w:t>Email: castewart@ltcc.edu</w:t>
                        </w:r>
                      </w:p>
                      <w:p w14:paraId="16AF3165" w14:textId="77777777" w:rsidR="007D6E88" w:rsidRPr="004610C4" w:rsidRDefault="007D6E88" w:rsidP="00487D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Calibri" w:hAnsi="Calibri" w:cs="Calibri"/>
                            <w:b/>
                            <w:bCs/>
                            <w:color w:val="080909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3" o:spid="_x0000_s1054" type="#_x0000_t202" style="position:absolute;left:152;top:4889;width:5303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8" inset="0,0,0,0">
                    <w:txbxContent/>
                  </v:textbox>
                </v:shape>
                <v:shape id="Text Box 8" o:spid="_x0000_s1055" type="#_x0000_t202" style="position:absolute;left:819;top:8286;width:53035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9" inset="0,0,0,0">
                    <w:txbxContent/>
                  </v:textbox>
                </v:shape>
                <v:shape id="Text Box 9" o:spid="_x0000_s1056" type="#_x0000_t202" style="position:absolute;left:1009;top:13544;width:53035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10" inset="0,0,0,0">
                    <w:txbxContent/>
                  </v:textbox>
                </v:shape>
                <v:shape id="Text Box 10" o:spid="_x0000_s1057" type="#_x0000_t202" style="position:absolute;left:1104;top:17710;width:53036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Text Box 11" inset="0,0,0,0">
                    <w:txbxContent/>
                  </v:textbox>
                </v:shape>
                <v:shape id="Text Box 11" o:spid="_x0000_s1058" type="#_x0000_t202" style="position:absolute;left:914;top:21596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Text Box 12" inset="0,0,0,0">
                    <w:txbxContent/>
                  </v:textbox>
                </v:shape>
                <v:shape id="Text Box 12" o:spid="_x0000_s1059" type="#_x0000_t202" style="position:absolute;left:914;top:20408;width:5303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Text Box 13" inset="0,0,0,0">
                    <w:txbxContent/>
                  </v:textbox>
                </v:shape>
                <v:shape id="Text Box 13" o:spid="_x0000_s1060" type="#_x0000_t202" style="position:absolute;left:914;top:27178;width:53035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14" inset="0,0,0,0">
                    <w:txbxContent/>
                  </v:textbox>
                </v:shape>
                <v:shape id="Text Box 14" o:spid="_x0000_s1061" type="#_x0000_t202" style="position:absolute;left:1390;top:25412;width:53035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62" type="#_x0000_t202" style="position:absolute;left:1295;top:29324;width:5303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16" inset="0,0,0,0">
                    <w:txbxContent/>
                  </v:textbox>
                </v:shape>
                <v:shape id="Text Box 16" o:spid="_x0000_s1063" type="#_x0000_t202" style="position:absolute;left:1295;top:32016;width:53035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17" inset="0,0,0,0">
                    <w:txbxContent/>
                  </v:textbox>
                </v:shape>
                <v:shape id="Text Box 17" o:spid="_x0000_s1064" type="#_x0000_t202" style="position:absolute;left:1295;top:34340;width:5303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18" inset="0,0,0,0">
                    <w:txbxContent/>
                  </v:textbox>
                </v:shape>
                <v:shape id="Text Box 18" o:spid="_x0000_s1065" type="#_x0000_t202" style="position:absolute;left:1295;top:37947;width:5303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19" inset="0,0,0,0">
                    <w:txbxContent/>
                  </v:textbox>
                </v:shape>
                <v:shape id="Text Box 19" o:spid="_x0000_s1066" type="#_x0000_t202" style="position:absolute;left:914;top:42748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Text Box 20" inset="0,0,0,0">
                    <w:txbxContent/>
                  </v:textbox>
                </v:shape>
                <v:shape id="Text Box 20" o:spid="_x0000_s1067" type="#_x0000_t202" style="position:absolute;left:-514;top:41084;width:5303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Text Box 21" inset="0,0,0,0">
                    <w:txbxContent/>
                  </v:textbox>
                </v:shape>
                <v:shape id="Text Box 21" o:spid="_x0000_s1068" type="#_x0000_t202" style="position:absolute;left:1390;top:43707;width:53035;height:1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22" inset="0,0,0,0">
                    <w:txbxContent/>
                  </v:textbox>
                </v:shape>
                <v:shape id="Text Box 22" o:spid="_x0000_s1069" type="#_x0000_t202" style="position:absolute;left:914;top:59493;width:53035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/>
                  </v:textbox>
                </v:shape>
                <v:shape id="Text Box 23" o:spid="_x0000_s1070" type="#_x0000_t202" style="position:absolute;left:914;top:60483;width:53035;height:24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71" type="#_x0000_t202" style="position:absolute;left:1009;top:63226;width:53035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72" type="#_x0000_t202" style="position:absolute;left:914;top:65849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73" type="#_x0000_t202" style="position:absolute;left:914;top:67710;width:53035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74" type="#_x0000_t202" style="position:absolute;left:914;top:71431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75" type="#_x0000_t202" style="position:absolute;left:914;top:73291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9" inset="0,0,0,0">
                    <w:txbxContent/>
                  </v:textbox>
                </v:shape>
                <v:shape id="Text Box 29" o:spid="_x0000_s1076" type="#_x0000_t202" style="position:absolute;left:914;top:75152;width:53035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77" type="#_x0000_t202" style="position:absolute;left:914;top:77133;width:53035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610C4">
        <w:rPr>
          <w:noProof/>
        </w:rPr>
        <w:drawing>
          <wp:anchor distT="0" distB="0" distL="114300" distR="114300" simplePos="0" relativeHeight="251665408" behindDoc="0" locked="0" layoutInCell="1" allowOverlap="1" wp14:anchorId="5754D25A" wp14:editId="06965524">
            <wp:simplePos x="0" y="0"/>
            <wp:positionH relativeFrom="page">
              <wp:posOffset>5584825</wp:posOffset>
            </wp:positionH>
            <wp:positionV relativeFrom="page">
              <wp:posOffset>405130</wp:posOffset>
            </wp:positionV>
            <wp:extent cx="1555115" cy="903605"/>
            <wp:effectExtent l="0" t="0" r="0" b="10795"/>
            <wp:wrapThrough wrapText="bothSides">
              <wp:wrapPolygon edited="0">
                <wp:start x="0" y="0"/>
                <wp:lineTo x="0" y="21251"/>
                <wp:lineTo x="21168" y="21251"/>
                <wp:lineTo x="211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ETS pic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9AC">
        <w:rPr>
          <w:noProof/>
        </w:rPr>
        <w:drawing>
          <wp:anchor distT="0" distB="0" distL="114300" distR="114300" simplePos="0" relativeHeight="251666432" behindDoc="0" locked="0" layoutInCell="1" allowOverlap="1" wp14:anchorId="3D022375" wp14:editId="7D952087">
            <wp:simplePos x="0" y="0"/>
            <wp:positionH relativeFrom="page">
              <wp:posOffset>660400</wp:posOffset>
            </wp:positionH>
            <wp:positionV relativeFrom="page">
              <wp:posOffset>309880</wp:posOffset>
            </wp:positionV>
            <wp:extent cx="1308100" cy="998855"/>
            <wp:effectExtent l="0" t="0" r="12700" b="0"/>
            <wp:wrapTight wrapText="bothSides">
              <wp:wrapPolygon edited="0">
                <wp:start x="0" y="0"/>
                <wp:lineTo x="0" y="20872"/>
                <wp:lineTo x="21390" y="20872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ductional talent searchpic20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0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1A8C0" wp14:editId="356BF0F8">
                <wp:simplePos x="0" y="0"/>
                <wp:positionH relativeFrom="page">
                  <wp:posOffset>2743200</wp:posOffset>
                </wp:positionH>
                <wp:positionV relativeFrom="page">
                  <wp:posOffset>405765</wp:posOffset>
                </wp:positionV>
                <wp:extent cx="2286000" cy="807720"/>
                <wp:effectExtent l="0" t="0" r="0" b="5080"/>
                <wp:wrapThrough wrapText="bothSides">
                  <wp:wrapPolygon edited="0">
                    <wp:start x="240" y="0"/>
                    <wp:lineTo x="240" y="21057"/>
                    <wp:lineTo x="21120" y="21057"/>
                    <wp:lineTo x="21120" y="0"/>
                    <wp:lineTo x="24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5E17A" w14:textId="77777777" w:rsidR="007D6E88" w:rsidRPr="007D6E88" w:rsidRDefault="007D6E88" w:rsidP="004610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6E88">
                              <w:rPr>
                                <w:b/>
                                <w:sz w:val="22"/>
                                <w:szCs w:val="22"/>
                              </w:rPr>
                              <w:t>Educational Talent Search</w:t>
                            </w:r>
                          </w:p>
                          <w:p w14:paraId="4957F929" w14:textId="77777777" w:rsidR="007D6E88" w:rsidRPr="007D6E88" w:rsidRDefault="007D6E88" w:rsidP="004610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6E88">
                              <w:rPr>
                                <w:b/>
                                <w:sz w:val="22"/>
                                <w:szCs w:val="22"/>
                              </w:rPr>
                              <w:t>Lake Tahoe Community College</w:t>
                            </w:r>
                          </w:p>
                          <w:p w14:paraId="4EFE6CB1" w14:textId="77777777" w:rsidR="007D6E88" w:rsidRPr="007D6E88" w:rsidRDefault="007D6E88" w:rsidP="004610C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6E88">
                              <w:rPr>
                                <w:b/>
                                <w:sz w:val="22"/>
                                <w:szCs w:val="22"/>
                              </w:rPr>
                              <w:t>One College Drive</w:t>
                            </w:r>
                          </w:p>
                          <w:p w14:paraId="119C9121" w14:textId="77777777" w:rsidR="007D6E88" w:rsidRPr="004610C4" w:rsidRDefault="007D6E88" w:rsidP="004610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0C4">
                              <w:rPr>
                                <w:b/>
                              </w:rPr>
                              <w:t>South Lake Tahoe, CA 96150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1A8C0" id="Text Box 32" o:spid="_x0000_s1078" type="#_x0000_t202" style="position:absolute;margin-left:3in;margin-top:31.95pt;width:180pt;height:63.6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" filled="f" stroked="f">
                <v:textbox>
                  <w:txbxContent>
                    <w:p w14:paraId="5475E17A" w14:textId="77777777" w:rsidR="007D6E88" w:rsidRPr="007D6E88" w:rsidRDefault="007D6E88" w:rsidP="004610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D6E88">
                        <w:rPr>
                          <w:b/>
                          <w:sz w:val="22"/>
                          <w:szCs w:val="22"/>
                        </w:rPr>
                        <w:t>Educational Talent Search</w:t>
                      </w:r>
                    </w:p>
                    <w:p w14:paraId="4957F929" w14:textId="77777777" w:rsidR="007D6E88" w:rsidRPr="007D6E88" w:rsidRDefault="007D6E88" w:rsidP="004610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D6E88">
                        <w:rPr>
                          <w:b/>
                          <w:sz w:val="22"/>
                          <w:szCs w:val="22"/>
                        </w:rPr>
                        <w:t>Lake Tahoe Community College</w:t>
                      </w:r>
                    </w:p>
                    <w:p w14:paraId="4EFE6CB1" w14:textId="77777777" w:rsidR="007D6E88" w:rsidRPr="007D6E88" w:rsidRDefault="007D6E88" w:rsidP="004610C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D6E88">
                        <w:rPr>
                          <w:b/>
                          <w:sz w:val="22"/>
                          <w:szCs w:val="22"/>
                        </w:rPr>
                        <w:t>One College Drive</w:t>
                      </w:r>
                    </w:p>
                    <w:p w14:paraId="119C9121" w14:textId="77777777" w:rsidR="007D6E88" w:rsidRPr="004610C4" w:rsidRDefault="007D6E88" w:rsidP="004610C4">
                      <w:pPr>
                        <w:jc w:val="center"/>
                        <w:rPr>
                          <w:b/>
                        </w:rPr>
                      </w:pPr>
                      <w:r w:rsidRPr="004610C4">
                        <w:rPr>
                          <w:b/>
                        </w:rPr>
                        <w:t>South Lake Tahoe, CA 96150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271A2" w:rsidSect="00487D3B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8327" w14:textId="77777777" w:rsidR="00BC446A" w:rsidRDefault="00BC446A" w:rsidP="001159AC">
      <w:r>
        <w:separator/>
      </w:r>
    </w:p>
  </w:endnote>
  <w:endnote w:type="continuationSeparator" w:id="0">
    <w:p w14:paraId="479D315E" w14:textId="77777777" w:rsidR="00BC446A" w:rsidRDefault="00BC446A" w:rsidP="0011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3C41" w14:textId="77777777" w:rsidR="00BC446A" w:rsidRDefault="00BC446A" w:rsidP="001159AC">
      <w:r>
        <w:separator/>
      </w:r>
    </w:p>
  </w:footnote>
  <w:footnote w:type="continuationSeparator" w:id="0">
    <w:p w14:paraId="36BC46CE" w14:textId="77777777" w:rsidR="00BC446A" w:rsidRDefault="00BC446A" w:rsidP="0011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9906" w14:textId="77777777" w:rsidR="001159AC" w:rsidRDefault="0011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C6602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F66D3"/>
    <w:multiLevelType w:val="hybridMultilevel"/>
    <w:tmpl w:val="DD30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E1B"/>
    <w:multiLevelType w:val="hybridMultilevel"/>
    <w:tmpl w:val="2EB68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45A84"/>
    <w:multiLevelType w:val="hybridMultilevel"/>
    <w:tmpl w:val="A96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4305D"/>
    <w:multiLevelType w:val="hybridMultilevel"/>
    <w:tmpl w:val="50C886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87D3B"/>
    <w:rsid w:val="00045B7F"/>
    <w:rsid w:val="0007550D"/>
    <w:rsid w:val="001159AC"/>
    <w:rsid w:val="001E0012"/>
    <w:rsid w:val="004610C4"/>
    <w:rsid w:val="00471E36"/>
    <w:rsid w:val="00481170"/>
    <w:rsid w:val="00487D3B"/>
    <w:rsid w:val="00625B0F"/>
    <w:rsid w:val="00692672"/>
    <w:rsid w:val="0074650D"/>
    <w:rsid w:val="007D6E88"/>
    <w:rsid w:val="008B6B21"/>
    <w:rsid w:val="00A12CF9"/>
    <w:rsid w:val="00B35A5F"/>
    <w:rsid w:val="00B41070"/>
    <w:rsid w:val="00BC446A"/>
    <w:rsid w:val="00C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98D9"/>
  <w14:defaultImageDpi w14:val="300"/>
  <w15:docId w15:val="{9D7F9DED-51E9-493F-A9AD-CF98274D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9AC"/>
  </w:style>
  <w:style w:type="paragraph" w:styleId="Footer">
    <w:name w:val="footer"/>
    <w:basedOn w:val="Normal"/>
    <w:link w:val="FooterChar"/>
    <w:uiPriority w:val="99"/>
    <w:unhideWhenUsed/>
    <w:rsid w:val="0011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9AC"/>
  </w:style>
  <w:style w:type="character" w:styleId="Hyperlink">
    <w:name w:val="Hyperlink"/>
    <w:basedOn w:val="DefaultParagraphFont"/>
    <w:uiPriority w:val="99"/>
    <w:unhideWhenUsed/>
    <w:rsid w:val="00115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cia@ltcc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ewart@lt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agarcia@lt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tewart@lt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 Tahoe Community College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Garcia</dc:creator>
  <cp:keywords/>
  <dc:description/>
  <cp:lastModifiedBy>Gladys Garcia</cp:lastModifiedBy>
  <cp:revision>3</cp:revision>
  <cp:lastPrinted>2018-08-20T21:51:00Z</cp:lastPrinted>
  <dcterms:created xsi:type="dcterms:W3CDTF">2018-10-15T18:52:00Z</dcterms:created>
  <dcterms:modified xsi:type="dcterms:W3CDTF">2018-10-15T19:03:00Z</dcterms:modified>
</cp:coreProperties>
</file>